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6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3"/>
        <w:gridCol w:w="2055"/>
        <w:gridCol w:w="3048"/>
      </w:tblGrid>
      <w:tr w:rsidR="001E39ED" w14:paraId="781E83F6" w14:textId="77777777" w:rsidTr="004261D4">
        <w:trPr>
          <w:trHeight w:hRule="exact" w:val="187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0806031A" w14:textId="77777777" w:rsidR="001E39ED" w:rsidRDefault="001E39ED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77" w:type="dxa"/>
              <w:bottom w:w="80" w:type="dxa"/>
              <w:right w:w="80" w:type="dxa"/>
            </w:tcMar>
          </w:tcPr>
          <w:p w14:paraId="69B1A727" w14:textId="77777777" w:rsidR="001E39ED" w:rsidRDefault="001E39ED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7189" w14:textId="77777777" w:rsidR="001E39ED" w:rsidRDefault="003B7695">
            <w:pPr>
              <w:spacing w:line="360" w:lineRule="auto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</w:p>
        </w:tc>
      </w:tr>
    </w:tbl>
    <w:p w14:paraId="45B9637C" w14:textId="77777777" w:rsidR="001E39ED" w:rsidRDefault="003B7695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00" w:lineRule="exac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Einladung zum </w:t>
      </w:r>
      <w:r w:rsidR="00711836">
        <w:rPr>
          <w:rFonts w:ascii="Arial" w:hAnsi="Arial"/>
          <w:b/>
          <w:bCs/>
          <w:sz w:val="28"/>
          <w:szCs w:val="28"/>
        </w:rPr>
        <w:t xml:space="preserve">Digitalen </w:t>
      </w:r>
      <w:r>
        <w:rPr>
          <w:rFonts w:ascii="Arial" w:hAnsi="Arial"/>
          <w:b/>
          <w:bCs/>
          <w:sz w:val="28"/>
          <w:szCs w:val="28"/>
        </w:rPr>
        <w:t>Infoabend Berufsorientierung</w:t>
      </w: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EA348FB" wp14:editId="6933A3A1">
            <wp:simplePos x="0" y="0"/>
            <wp:positionH relativeFrom="margin">
              <wp:posOffset>5564505</wp:posOffset>
            </wp:positionH>
            <wp:positionV relativeFrom="page">
              <wp:posOffset>280989</wp:posOffset>
            </wp:positionV>
            <wp:extent cx="967740" cy="539116"/>
            <wp:effectExtent l="0" t="0" r="0" b="0"/>
            <wp:wrapNone/>
            <wp:docPr id="1073741829" name="officeArt object" descr="F:\MDG\MDG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:\MDG\MDG-Logo.jpg" descr="F:\MDG\MDG-Logo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539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2A7445" w14:textId="77777777" w:rsidR="001E39ED" w:rsidRDefault="001E39E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00" w:lineRule="exact"/>
        <w:rPr>
          <w:rFonts w:ascii="Arial" w:eastAsia="Arial" w:hAnsi="Arial" w:cs="Arial"/>
          <w:sz w:val="24"/>
          <w:szCs w:val="24"/>
        </w:rPr>
      </w:pPr>
    </w:p>
    <w:p w14:paraId="1BBB6E4F" w14:textId="77777777" w:rsidR="001E39ED" w:rsidRDefault="001E39E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00" w:lineRule="exact"/>
        <w:rPr>
          <w:rFonts w:ascii="Arial" w:eastAsia="Arial" w:hAnsi="Arial" w:cs="Arial"/>
          <w:sz w:val="24"/>
          <w:szCs w:val="24"/>
        </w:rPr>
      </w:pPr>
    </w:p>
    <w:p w14:paraId="00838E44" w14:textId="77777777" w:rsidR="001E39ED" w:rsidRPr="00E65D8B" w:rsidRDefault="003B7695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eastAsia="Arial" w:hAnsi="Arial" w:cs="Arial"/>
          <w:sz w:val="22"/>
          <w:szCs w:val="22"/>
        </w:rPr>
      </w:pPr>
      <w:r w:rsidRPr="00E65D8B">
        <w:rPr>
          <w:rFonts w:ascii="Arial" w:hAnsi="Arial"/>
          <w:sz w:val="22"/>
          <w:szCs w:val="22"/>
        </w:rPr>
        <w:t>Liebe Eltern und Erziehungsberechtigte, liebe Schülerinnen und Schüler,</w:t>
      </w:r>
    </w:p>
    <w:p w14:paraId="51F577B5" w14:textId="77777777" w:rsidR="001E39ED" w:rsidRPr="00E65D8B" w:rsidRDefault="001E39E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eastAsia="Arial" w:hAnsi="Arial" w:cs="Arial"/>
          <w:sz w:val="22"/>
          <w:szCs w:val="22"/>
        </w:rPr>
      </w:pPr>
    </w:p>
    <w:p w14:paraId="50FE2CA7" w14:textId="77777777" w:rsidR="001E39ED" w:rsidRPr="00E65D8B" w:rsidRDefault="001E39E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eastAsia="Arial" w:hAnsi="Arial" w:cs="Arial"/>
          <w:sz w:val="22"/>
          <w:szCs w:val="22"/>
        </w:rPr>
      </w:pPr>
    </w:p>
    <w:p w14:paraId="4203D610" w14:textId="77777777" w:rsidR="001E39ED" w:rsidRPr="00E65D8B" w:rsidRDefault="003B7695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E65D8B">
        <w:rPr>
          <w:rFonts w:ascii="Arial" w:hAnsi="Arial"/>
          <w:sz w:val="22"/>
          <w:szCs w:val="22"/>
        </w:rPr>
        <w:t xml:space="preserve">spätestens mit Eintritt in die Oberstufe stellt sich verstärkt die Frage nach dem weiteren Lebensweg nach dem Erreichen des Abiturs. </w:t>
      </w:r>
    </w:p>
    <w:p w14:paraId="28380406" w14:textId="77777777" w:rsidR="001E39ED" w:rsidRPr="00E65D8B" w:rsidRDefault="003B7695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eastAsia="Arial" w:hAnsi="Arial" w:cs="Arial"/>
          <w:sz w:val="22"/>
          <w:szCs w:val="22"/>
        </w:rPr>
      </w:pPr>
      <w:r w:rsidRPr="00E65D8B">
        <w:rPr>
          <w:rFonts w:ascii="Arial" w:hAnsi="Arial"/>
          <w:sz w:val="22"/>
          <w:szCs w:val="22"/>
        </w:rPr>
        <w:t xml:space="preserve">Das Team der Berufs- und Studienorientierung am </w:t>
      </w:r>
      <w:proofErr w:type="gramStart"/>
      <w:r w:rsidRPr="00E65D8B">
        <w:rPr>
          <w:rFonts w:ascii="Arial" w:hAnsi="Arial"/>
          <w:sz w:val="22"/>
          <w:szCs w:val="22"/>
        </w:rPr>
        <w:t>M</w:t>
      </w:r>
      <w:r w:rsidR="00DA3764">
        <w:rPr>
          <w:rFonts w:ascii="Arial" w:hAnsi="Arial"/>
          <w:sz w:val="22"/>
          <w:szCs w:val="22"/>
        </w:rPr>
        <w:t>arion Dönhoff Gymnasium</w:t>
      </w:r>
      <w:proofErr w:type="gramEnd"/>
      <w:r w:rsidRPr="00E65D8B">
        <w:rPr>
          <w:rFonts w:ascii="Arial" w:hAnsi="Arial"/>
          <w:sz w:val="22"/>
          <w:szCs w:val="22"/>
        </w:rPr>
        <w:t xml:space="preserve"> möchte Sie und Ihr Kind auf der Suche nach der passenden Antwort begleiten und unterstützen.</w:t>
      </w:r>
    </w:p>
    <w:p w14:paraId="07FF165A" w14:textId="77777777" w:rsidR="001E39ED" w:rsidRPr="00E65D8B" w:rsidRDefault="00EA18FE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959DC" wp14:editId="50994F39">
                <wp:simplePos x="0" y="0"/>
                <wp:positionH relativeFrom="column">
                  <wp:posOffset>-83185</wp:posOffset>
                </wp:positionH>
                <wp:positionV relativeFrom="paragraph">
                  <wp:posOffset>164465</wp:posOffset>
                </wp:positionV>
                <wp:extent cx="6492875" cy="1828800"/>
                <wp:effectExtent l="0" t="0" r="9525" b="1841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8D1407" w14:textId="60746638" w:rsidR="00EA18FE" w:rsidRPr="00E65D8B" w:rsidRDefault="00EA18FE">
                            <w:pPr>
                              <w:pStyle w:val="Default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Daher laden wir Sie für </w:t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Dienstag, 19.01.202</w:t>
                            </w:r>
                            <w:r w:rsidR="006F2DA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65D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herzlich zum </w:t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Digitalen </w:t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Infoabend Berufsorientierung</w:t>
                            </w:r>
                            <w:r w:rsidRPr="00E65D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ein. </w:t>
                            </w:r>
                          </w:p>
                          <w:p w14:paraId="72463E89" w14:textId="77777777" w:rsidR="00EA18FE" w:rsidRPr="00E65D8B" w:rsidRDefault="00EA18FE">
                            <w:pPr>
                              <w:pStyle w:val="Default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DA007D" w14:textId="77777777" w:rsidR="00EA18FE" w:rsidRPr="00E65D8B" w:rsidRDefault="00EA18FE">
                            <w:pPr>
                              <w:pStyle w:val="Default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Im </w:t>
                            </w:r>
                            <w:r w:rsidRPr="00E65D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1. Teil von 19:00 – 19:30 Uhr</w:t>
                            </w: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werden Ihnen zunächst die Elemente der </w:t>
                            </w:r>
                            <w:r w:rsidRPr="00E65D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Berufs- und Studienorientierung am </w:t>
                            </w:r>
                            <w:proofErr w:type="gramStart"/>
                            <w:r w:rsidRPr="00E65D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Marion</w:t>
                            </w:r>
                            <w:r w:rsidR="00DC64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D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Dönhoff Gymnasium</w:t>
                            </w:r>
                            <w:proofErr w:type="gramEnd"/>
                            <w:r w:rsidRPr="00E65D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erläutert.</w:t>
                            </w:r>
                          </w:p>
                          <w:p w14:paraId="4551727C" w14:textId="77777777" w:rsidR="00EA18FE" w:rsidRPr="00E65D8B" w:rsidRDefault="00EA18FE">
                            <w:pPr>
                              <w:pStyle w:val="Default"/>
                              <w:jc w:val="both"/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Außerdem erfahren Sie Wissenswertes zu den Möglichkeiten der Berufsausbildung durch Frau Münch von der </w:t>
                            </w:r>
                            <w:r w:rsidRPr="00E65D8B"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>Agentur für Arbeit (Montabaur).</w:t>
                            </w:r>
                          </w:p>
                          <w:p w14:paraId="60A1C5ED" w14:textId="77777777" w:rsidR="00EA18FE" w:rsidRPr="00E65D8B" w:rsidRDefault="00EA18FE">
                            <w:pPr>
                              <w:pStyle w:val="Default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330EDB" w14:textId="77777777" w:rsidR="00EA18FE" w:rsidRPr="00E65D8B" w:rsidRDefault="00EA18FE">
                            <w:pPr>
                              <w:pStyle w:val="Default"/>
                              <w:jc w:val="both"/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r w:rsidRPr="00E65D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2. Teil von 20:00 – 20:30 Uhr</w:t>
                            </w: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informiert über mögliche Optionen nach der Oberstufe. Frau </w:t>
                            </w:r>
                            <w:proofErr w:type="spellStart"/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Kriete</w:t>
                            </w:r>
                            <w:proofErr w:type="spellEnd"/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D8B"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>(IHK Koblenz) und Frau Wißkirchen (Hochschule Koblenz) werden diese näher vorstellen.</w:t>
                            </w:r>
                          </w:p>
                          <w:p w14:paraId="76CDC7C3" w14:textId="77777777" w:rsidR="00EA18FE" w:rsidRPr="00E65D8B" w:rsidRDefault="00EA18FE">
                            <w:pPr>
                              <w:pStyle w:val="Default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758CBC" w14:textId="77777777" w:rsidR="00EA18FE" w:rsidRDefault="00EA18FE">
                            <w:pPr>
                              <w:pStyle w:val="Default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Im Anschluss an die Vorträge besteht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jeweils </w:t>
                            </w: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die Möglichkeit zum Austausch mit den Referentinnen.</w:t>
                            </w:r>
                          </w:p>
                          <w:p w14:paraId="6BA4DCBD" w14:textId="77777777" w:rsidR="00EA18FE" w:rsidRDefault="00EA18FE">
                            <w:pPr>
                              <w:pStyle w:val="Default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B533B3" w14:textId="77777777" w:rsidR="00EA18FE" w:rsidRPr="00E65D8B" w:rsidRDefault="00EA18FE" w:rsidP="003674F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Frau Münch (Agentur für Arbeit)</w:t>
                            </w: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65D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Beruf und Ausbildung – Beratung </w:t>
                            </w:r>
                          </w:p>
                          <w:p w14:paraId="788D2960" w14:textId="77777777" w:rsidR="00EA18FE" w:rsidRPr="00E65D8B" w:rsidRDefault="00EA18FE" w:rsidP="003674F2">
                            <w:pPr>
                              <w:pStyle w:val="Default"/>
                              <w:ind w:left="5316" w:firstLine="34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und Vermittlung</w:t>
                            </w:r>
                            <w:r w:rsidRPr="00E65D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792F6D" w14:textId="77777777" w:rsidR="00EA18FE" w:rsidRDefault="00EA18FE" w:rsidP="003674F2">
                            <w:pPr>
                              <w:pStyle w:val="Default"/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1D43A2" w14:textId="77777777" w:rsidR="00EA18FE" w:rsidRPr="00E65D8B" w:rsidRDefault="00EA18FE" w:rsidP="003674F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Frau </w:t>
                            </w:r>
                            <w:proofErr w:type="spellStart"/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Kriete</w:t>
                            </w:r>
                            <w:proofErr w:type="spellEnd"/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(IHK Koblenz)</w:t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Duales Studium und Duale </w:t>
                            </w:r>
                          </w:p>
                          <w:p w14:paraId="5BB8924A" w14:textId="77777777" w:rsidR="00EA18FE" w:rsidRPr="00E65D8B" w:rsidRDefault="00EA18FE" w:rsidP="003674F2">
                            <w:pPr>
                              <w:pStyle w:val="Default"/>
                              <w:ind w:left="5316" w:firstLine="348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Ausbildung</w:t>
                            </w:r>
                          </w:p>
                          <w:p w14:paraId="52D10536" w14:textId="77777777" w:rsidR="00EA18FE" w:rsidRDefault="00EA18FE" w:rsidP="003674F2">
                            <w:pPr>
                              <w:pStyle w:val="Default"/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C1CAC6" w14:textId="77777777" w:rsidR="00EA18FE" w:rsidRPr="00E65D8B" w:rsidRDefault="00EA18F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Frau Wißkirchen (Hochschule Koblenz)</w:t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Studium allgemein und Studium an </w:t>
                            </w:r>
                          </w:p>
                          <w:p w14:paraId="208CE5D3" w14:textId="77777777" w:rsidR="00EA18FE" w:rsidRPr="00621C86" w:rsidRDefault="00EA18FE" w:rsidP="00621C86">
                            <w:pPr>
                              <w:pStyle w:val="Default"/>
                              <w:ind w:left="5316" w:firstLine="348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5D8B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der HS Koblenz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1959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55pt;margin-top:12.95pt;width:511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" filled="f" strokecolor="white [3212]" strokeweight=".5pt">
                <v:textbox style="mso-fit-shape-to-text:t">
                  <w:txbxContent>
                    <w:p w14:paraId="4F8D1407" w14:textId="60746638" w:rsidR="00EA18FE" w:rsidRPr="00E65D8B" w:rsidRDefault="00EA18FE">
                      <w:pPr>
                        <w:pStyle w:val="Default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Daher laden wir Sie für </w:t>
                      </w:r>
                      <w:r w:rsidRPr="00E65D8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Dienstag, 19.01.202</w:t>
                      </w:r>
                      <w:r w:rsidR="006F2DA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</w:t>
                      </w:r>
                      <w:r w:rsidRPr="00E65D8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E65D8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herzlich zum </w:t>
                      </w:r>
                      <w:r w:rsidRPr="00E65D8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Digitalen </w:t>
                      </w: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Infoabend Berufsorientierung</w:t>
                      </w:r>
                      <w:r w:rsidRPr="00E65D8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ein. </w:t>
                      </w:r>
                    </w:p>
                    <w:p w14:paraId="72463E89" w14:textId="77777777" w:rsidR="00EA18FE" w:rsidRPr="00E65D8B" w:rsidRDefault="00EA18FE">
                      <w:pPr>
                        <w:pStyle w:val="Default"/>
                        <w:jc w:val="both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0BDA007D" w14:textId="77777777" w:rsidR="00EA18FE" w:rsidRPr="00E65D8B" w:rsidRDefault="00EA18FE">
                      <w:pPr>
                        <w:pStyle w:val="Default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Im </w:t>
                      </w:r>
                      <w:r w:rsidRPr="00E65D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1. Teil von 19:00 – 19:30 Uhr</w:t>
                      </w: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werden Ihnen zunächst die Elemente der </w:t>
                      </w:r>
                      <w:r w:rsidRPr="00E65D8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Berufs- und Studienorientierung am </w:t>
                      </w:r>
                      <w:proofErr w:type="gramStart"/>
                      <w:r w:rsidRPr="00E65D8B">
                        <w:rPr>
                          <w:rFonts w:ascii="Arial" w:hAnsi="Arial"/>
                          <w:sz w:val="22"/>
                          <w:szCs w:val="22"/>
                        </w:rPr>
                        <w:t>Marion</w:t>
                      </w:r>
                      <w:r w:rsidR="00DC64F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E65D8B">
                        <w:rPr>
                          <w:rFonts w:ascii="Arial" w:hAnsi="Arial"/>
                          <w:sz w:val="22"/>
                          <w:szCs w:val="22"/>
                        </w:rPr>
                        <w:t>Dönhoff Gymnasium</w:t>
                      </w:r>
                      <w:proofErr w:type="gramEnd"/>
                      <w:r w:rsidRPr="00E65D8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erläutert.</w:t>
                      </w:r>
                    </w:p>
                    <w:p w14:paraId="4551727C" w14:textId="77777777" w:rsidR="00EA18FE" w:rsidRPr="00E65D8B" w:rsidRDefault="00EA18FE">
                      <w:pPr>
                        <w:pStyle w:val="Default"/>
                        <w:jc w:val="both"/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Außerdem erfahren Sie Wissenswertes zu den Möglichkeiten der Berufsausbildung durch Frau Münch von der </w:t>
                      </w:r>
                      <w:r w:rsidRPr="00E65D8B"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>Agentur für Arbeit (Montabaur).</w:t>
                      </w:r>
                    </w:p>
                    <w:p w14:paraId="60A1C5ED" w14:textId="77777777" w:rsidR="00EA18FE" w:rsidRPr="00E65D8B" w:rsidRDefault="00EA18FE">
                      <w:pPr>
                        <w:pStyle w:val="Default"/>
                        <w:jc w:val="both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39330EDB" w14:textId="77777777" w:rsidR="00EA18FE" w:rsidRPr="00E65D8B" w:rsidRDefault="00EA18FE">
                      <w:pPr>
                        <w:pStyle w:val="Default"/>
                        <w:jc w:val="both"/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Der </w:t>
                      </w:r>
                      <w:r w:rsidRPr="00E65D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2. Teil von 20:00 – 20:30 Uhr</w:t>
                      </w: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informiert über mögliche Optionen nach der Oberstufe. Frau </w:t>
                      </w:r>
                      <w:proofErr w:type="spellStart"/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Kriete</w:t>
                      </w:r>
                      <w:proofErr w:type="spellEnd"/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65D8B"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>(IHK Koblenz) und Frau Wißkirchen (Hochschule Koblenz) werden diese näher vorstellen.</w:t>
                      </w:r>
                    </w:p>
                    <w:p w14:paraId="76CDC7C3" w14:textId="77777777" w:rsidR="00EA18FE" w:rsidRPr="00E65D8B" w:rsidRDefault="00EA18FE">
                      <w:pPr>
                        <w:pStyle w:val="Default"/>
                        <w:jc w:val="both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4F758CBC" w14:textId="77777777" w:rsidR="00EA18FE" w:rsidRDefault="00EA18FE">
                      <w:pPr>
                        <w:pStyle w:val="Default"/>
                        <w:jc w:val="both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Im Anschluss an die Vorträge besteht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jeweils </w:t>
                      </w: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die Möglichkeit zum Austausch mit den Referentinnen.</w:t>
                      </w:r>
                    </w:p>
                    <w:p w14:paraId="6BA4DCBD" w14:textId="77777777" w:rsidR="00EA18FE" w:rsidRDefault="00EA18FE">
                      <w:pPr>
                        <w:pStyle w:val="Default"/>
                        <w:jc w:val="both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2EB533B3" w14:textId="77777777" w:rsidR="00EA18FE" w:rsidRPr="00E65D8B" w:rsidRDefault="00EA18FE" w:rsidP="003674F2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Frau Münch (Agentur für Arbeit)</w:t>
                      </w: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E65D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Beruf und Ausbildung – Beratung </w:t>
                      </w:r>
                    </w:p>
                    <w:p w14:paraId="788D2960" w14:textId="77777777" w:rsidR="00EA18FE" w:rsidRPr="00E65D8B" w:rsidRDefault="00EA18FE" w:rsidP="003674F2">
                      <w:pPr>
                        <w:pStyle w:val="Default"/>
                        <w:ind w:left="5316" w:firstLine="34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und Vermittlung</w:t>
                      </w:r>
                      <w:r w:rsidRPr="00E65D8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792F6D" w14:textId="77777777" w:rsidR="00EA18FE" w:rsidRDefault="00EA18FE" w:rsidP="003674F2">
                      <w:pPr>
                        <w:pStyle w:val="Default"/>
                        <w:ind w:left="360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1D43A2" w14:textId="77777777" w:rsidR="00EA18FE" w:rsidRPr="00E65D8B" w:rsidRDefault="00EA18FE" w:rsidP="003674F2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Frau </w:t>
                      </w:r>
                      <w:proofErr w:type="spellStart"/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Kriete</w:t>
                      </w:r>
                      <w:proofErr w:type="spellEnd"/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(IHK Koblenz)</w:t>
                      </w: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Duales Studium und Duale </w:t>
                      </w:r>
                    </w:p>
                    <w:p w14:paraId="5BB8924A" w14:textId="77777777" w:rsidR="00EA18FE" w:rsidRPr="00E65D8B" w:rsidRDefault="00EA18FE" w:rsidP="003674F2">
                      <w:pPr>
                        <w:pStyle w:val="Default"/>
                        <w:ind w:left="5316" w:firstLine="348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Ausbildung</w:t>
                      </w:r>
                    </w:p>
                    <w:p w14:paraId="52D10536" w14:textId="77777777" w:rsidR="00EA18FE" w:rsidRDefault="00EA18FE" w:rsidP="003674F2">
                      <w:pPr>
                        <w:pStyle w:val="Default"/>
                        <w:ind w:left="360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C1CAC6" w14:textId="77777777" w:rsidR="00EA18FE" w:rsidRPr="00E65D8B" w:rsidRDefault="00EA18FE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Frau Wißkirchen (Hochschule Koblenz)</w:t>
                      </w: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Studium allgemein und Studium an </w:t>
                      </w:r>
                    </w:p>
                    <w:p w14:paraId="208CE5D3" w14:textId="77777777" w:rsidR="00EA18FE" w:rsidRPr="00621C86" w:rsidRDefault="00EA18FE" w:rsidP="00621C86">
                      <w:pPr>
                        <w:pStyle w:val="Default"/>
                        <w:ind w:left="5316" w:firstLine="348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E65D8B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der HS Koblenz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7F8">
        <w:rPr>
          <w:rFonts w:ascii="Arial" w:eastAsia="Arial" w:hAnsi="Arial" w:cs="Arial"/>
          <w:sz w:val="22"/>
          <w:szCs w:val="22"/>
        </w:rPr>
        <w:t xml:space="preserve"> </w:t>
      </w:r>
    </w:p>
    <w:p w14:paraId="600928B3" w14:textId="77777777" w:rsidR="001E39ED" w:rsidRPr="00E65D8B" w:rsidRDefault="001E39ED" w:rsidP="00EA18FE">
      <w:pPr>
        <w:pStyle w:val="Default"/>
        <w:ind w:left="4248" w:firstLine="708"/>
        <w:rPr>
          <w:rFonts w:ascii="Arial" w:eastAsia="Arial" w:hAnsi="Arial" w:cs="Arial"/>
          <w:b/>
          <w:bCs/>
          <w:sz w:val="22"/>
          <w:szCs w:val="22"/>
        </w:rPr>
      </w:pPr>
    </w:p>
    <w:p w14:paraId="5A6B4919" w14:textId="77777777" w:rsidR="001E39ED" w:rsidRPr="00E65D8B" w:rsidRDefault="001E39E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eastAsia="Arial" w:hAnsi="Arial" w:cs="Arial"/>
          <w:sz w:val="22"/>
          <w:szCs w:val="22"/>
        </w:rPr>
      </w:pPr>
    </w:p>
    <w:p w14:paraId="60E01767" w14:textId="600FFD75" w:rsidR="003674F2" w:rsidRDefault="004A5A15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Für Ihre</w:t>
      </w:r>
      <w:r w:rsidR="003674F2">
        <w:rPr>
          <w:rFonts w:ascii="Arial" w:hAnsi="Arial"/>
          <w:sz w:val="22"/>
          <w:szCs w:val="22"/>
        </w:rPr>
        <w:t xml:space="preserve"> Anmeldung </w:t>
      </w:r>
      <w:r w:rsidRPr="004A5A15">
        <w:rPr>
          <w:rFonts w:ascii="Arial" w:hAnsi="Arial"/>
          <w:b/>
          <w:bCs/>
          <w:sz w:val="22"/>
          <w:szCs w:val="22"/>
        </w:rPr>
        <w:t xml:space="preserve">bis </w:t>
      </w:r>
      <w:r>
        <w:rPr>
          <w:rFonts w:ascii="Arial" w:hAnsi="Arial"/>
          <w:b/>
          <w:bCs/>
          <w:sz w:val="22"/>
          <w:szCs w:val="22"/>
        </w:rPr>
        <w:t xml:space="preserve">zum </w:t>
      </w:r>
      <w:r w:rsidRPr="004A5A15">
        <w:rPr>
          <w:rFonts w:ascii="Arial" w:hAnsi="Arial"/>
          <w:b/>
          <w:bCs/>
          <w:sz w:val="22"/>
          <w:szCs w:val="22"/>
        </w:rPr>
        <w:t>15.</w:t>
      </w:r>
      <w:r>
        <w:rPr>
          <w:rFonts w:ascii="Arial" w:hAnsi="Arial"/>
          <w:b/>
          <w:bCs/>
          <w:sz w:val="22"/>
          <w:szCs w:val="22"/>
        </w:rPr>
        <w:t>01</w:t>
      </w:r>
      <w:r w:rsidRPr="004A5A15">
        <w:rPr>
          <w:rFonts w:ascii="Arial" w:hAnsi="Arial"/>
          <w:b/>
          <w:bCs/>
          <w:sz w:val="22"/>
          <w:szCs w:val="22"/>
        </w:rPr>
        <w:t>.202</w:t>
      </w:r>
      <w:r w:rsidR="006F2DA2"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bCs/>
          <w:sz w:val="22"/>
          <w:szCs w:val="22"/>
        </w:rPr>
        <w:t xml:space="preserve"> senden Sie bitte eine </w:t>
      </w:r>
      <w:r w:rsidR="003674F2">
        <w:rPr>
          <w:rFonts w:ascii="Arial" w:hAnsi="Arial"/>
          <w:bCs/>
          <w:sz w:val="22"/>
          <w:szCs w:val="22"/>
        </w:rPr>
        <w:t>E-Mail an folgende Adresse:</w:t>
      </w:r>
    </w:p>
    <w:p w14:paraId="0FEEA3A9" w14:textId="77777777" w:rsidR="004A5A15" w:rsidRDefault="004A5A15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hAnsi="Arial"/>
          <w:bCs/>
          <w:sz w:val="22"/>
          <w:szCs w:val="22"/>
        </w:rPr>
      </w:pPr>
    </w:p>
    <w:p w14:paraId="51094AAF" w14:textId="77777777" w:rsidR="003674F2" w:rsidRPr="003674F2" w:rsidRDefault="004A5A15" w:rsidP="003674F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Arial" w:hAnsi="Arial"/>
          <w:b/>
          <w:bCs/>
          <w:i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t>cm-mdg@gmx.de</w:t>
      </w:r>
    </w:p>
    <w:p w14:paraId="6C82EF91" w14:textId="77777777" w:rsidR="003674F2" w:rsidRDefault="003674F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hAnsi="Arial"/>
          <w:bCs/>
          <w:sz w:val="22"/>
          <w:szCs w:val="22"/>
        </w:rPr>
      </w:pPr>
    </w:p>
    <w:p w14:paraId="762D7F44" w14:textId="77777777" w:rsidR="003674F2" w:rsidRPr="003674F2" w:rsidRDefault="003674F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Rechtzeitig vor Veranstaltungsbeginn erhalten Sie </w:t>
      </w:r>
      <w:r w:rsidR="004A5A15">
        <w:rPr>
          <w:rFonts w:ascii="Arial" w:hAnsi="Arial"/>
          <w:bCs/>
          <w:sz w:val="22"/>
          <w:szCs w:val="22"/>
        </w:rPr>
        <w:t xml:space="preserve">dann </w:t>
      </w:r>
      <w:r>
        <w:rPr>
          <w:rFonts w:ascii="Arial" w:hAnsi="Arial"/>
          <w:bCs/>
          <w:sz w:val="22"/>
          <w:szCs w:val="22"/>
        </w:rPr>
        <w:t xml:space="preserve">die Zugangsdaten zum Videokonferenzsystem </w:t>
      </w:r>
      <w:proofErr w:type="spellStart"/>
      <w:r>
        <w:rPr>
          <w:rFonts w:ascii="Arial" w:hAnsi="Arial"/>
          <w:b/>
          <w:bCs/>
          <w:sz w:val="22"/>
          <w:szCs w:val="22"/>
        </w:rPr>
        <w:t>BigBlueButton</w:t>
      </w:r>
      <w:proofErr w:type="spellEnd"/>
      <w:r>
        <w:rPr>
          <w:rFonts w:ascii="Arial" w:hAnsi="Arial"/>
          <w:bCs/>
          <w:sz w:val="22"/>
          <w:szCs w:val="22"/>
        </w:rPr>
        <w:t xml:space="preserve">. </w:t>
      </w:r>
      <w:r w:rsidR="004A5A15">
        <w:rPr>
          <w:rFonts w:ascii="Arial" w:hAnsi="Arial"/>
          <w:bCs/>
          <w:sz w:val="22"/>
          <w:szCs w:val="22"/>
        </w:rPr>
        <w:t>Die Installation einer App oder eines Programms ist dazu nicht notwendig.</w:t>
      </w:r>
    </w:p>
    <w:p w14:paraId="4A783BA1" w14:textId="77777777" w:rsidR="003674F2" w:rsidRDefault="003674F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hAnsi="Arial"/>
          <w:sz w:val="22"/>
          <w:szCs w:val="22"/>
        </w:rPr>
      </w:pPr>
    </w:p>
    <w:p w14:paraId="019466EF" w14:textId="77777777" w:rsidR="004A5A15" w:rsidRDefault="004A5A15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hAnsi="Arial"/>
          <w:sz w:val="22"/>
          <w:szCs w:val="22"/>
        </w:rPr>
      </w:pPr>
    </w:p>
    <w:p w14:paraId="353D9154" w14:textId="77777777" w:rsidR="001E39ED" w:rsidRPr="00E65D8B" w:rsidRDefault="003B7695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eastAsia="Arial" w:hAnsi="Arial" w:cs="Arial"/>
          <w:sz w:val="22"/>
          <w:szCs w:val="22"/>
        </w:rPr>
      </w:pPr>
      <w:r w:rsidRPr="00E65D8B">
        <w:rPr>
          <w:rFonts w:ascii="Arial" w:hAnsi="Arial"/>
          <w:sz w:val="22"/>
          <w:szCs w:val="22"/>
        </w:rPr>
        <w:t>Wir freuen uns auf Ihre</w:t>
      </w:r>
      <w:r w:rsidR="004A5A15">
        <w:rPr>
          <w:rFonts w:ascii="Arial" w:hAnsi="Arial"/>
          <w:sz w:val="22"/>
          <w:szCs w:val="22"/>
        </w:rPr>
        <w:t xml:space="preserve"> Teilnahme</w:t>
      </w:r>
      <w:r w:rsidRPr="00E65D8B">
        <w:rPr>
          <w:rFonts w:ascii="Arial" w:hAnsi="Arial"/>
          <w:sz w:val="22"/>
          <w:szCs w:val="22"/>
        </w:rPr>
        <w:t>!</w:t>
      </w:r>
      <w:r w:rsidR="004A5A15">
        <w:rPr>
          <w:rFonts w:ascii="Arial" w:hAnsi="Arial"/>
          <w:sz w:val="22"/>
          <w:szCs w:val="22"/>
        </w:rPr>
        <w:t xml:space="preserve"> </w:t>
      </w:r>
    </w:p>
    <w:p w14:paraId="15FD0754" w14:textId="77777777" w:rsidR="001E39ED" w:rsidRPr="00E65D8B" w:rsidRDefault="001E39ED">
      <w:pPr>
        <w:jc w:val="both"/>
        <w:rPr>
          <w:rFonts w:ascii="Arial" w:eastAsia="Arial" w:hAnsi="Arial" w:cs="Arial"/>
          <w:sz w:val="22"/>
          <w:szCs w:val="22"/>
        </w:rPr>
      </w:pPr>
    </w:p>
    <w:p w14:paraId="270EEF41" w14:textId="77777777" w:rsidR="001E39ED" w:rsidRPr="00E65D8B" w:rsidRDefault="001E39ED">
      <w:pPr>
        <w:jc w:val="center"/>
        <w:rPr>
          <w:rFonts w:ascii="Arial" w:eastAsia="Arial" w:hAnsi="Arial" w:cs="Arial"/>
          <w:sz w:val="22"/>
          <w:szCs w:val="22"/>
        </w:rPr>
      </w:pPr>
    </w:p>
    <w:p w14:paraId="02FD689F" w14:textId="77777777" w:rsidR="001E39ED" w:rsidRDefault="003B7695" w:rsidP="00EA18FE">
      <w:pPr>
        <w:jc w:val="center"/>
      </w:pPr>
      <w:r w:rsidRPr="004A5A15">
        <w:rPr>
          <w:rFonts w:ascii="Arial" w:hAnsi="Arial"/>
          <w:i/>
          <w:sz w:val="22"/>
          <w:szCs w:val="22"/>
        </w:rPr>
        <w:t xml:space="preserve">Ihr Team der Berufs- und Studienorientierung am </w:t>
      </w:r>
      <w:proofErr w:type="gramStart"/>
      <w:r w:rsidRPr="004A5A15">
        <w:rPr>
          <w:rFonts w:ascii="Arial" w:hAnsi="Arial"/>
          <w:i/>
          <w:sz w:val="22"/>
          <w:szCs w:val="22"/>
        </w:rPr>
        <w:t>Marion</w:t>
      </w:r>
      <w:r w:rsidR="00DA3764">
        <w:rPr>
          <w:rFonts w:ascii="Arial" w:hAnsi="Arial"/>
          <w:i/>
          <w:sz w:val="22"/>
          <w:szCs w:val="22"/>
        </w:rPr>
        <w:t xml:space="preserve"> </w:t>
      </w:r>
      <w:r w:rsidRPr="004A5A15">
        <w:rPr>
          <w:rFonts w:ascii="Arial" w:hAnsi="Arial"/>
          <w:i/>
          <w:sz w:val="22"/>
          <w:szCs w:val="22"/>
        </w:rPr>
        <w:t>Dönhoff Gymnasium</w:t>
      </w:r>
      <w:proofErr w:type="gramEnd"/>
    </w:p>
    <w:sectPr w:rsidR="001E39E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851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1DDF" w14:textId="77777777" w:rsidR="009B293A" w:rsidRDefault="009B293A">
      <w:r>
        <w:separator/>
      </w:r>
    </w:p>
  </w:endnote>
  <w:endnote w:type="continuationSeparator" w:id="0">
    <w:p w14:paraId="79F75758" w14:textId="77777777" w:rsidR="009B293A" w:rsidRDefault="009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8A48" w14:textId="77777777" w:rsidR="001E39ED" w:rsidRDefault="003B7695">
    <w:pPr>
      <w:pStyle w:val="Fuzeile"/>
    </w:pPr>
    <w:r>
      <w:rPr>
        <w:rFonts w:eastAsia="Arial Unicode MS" w:cs="Arial Unicode MS"/>
      </w:rP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eastAsia="Arial Unicode MS" w:cs="Arial Unicode M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67BD" w14:textId="77777777" w:rsidR="001E39ED" w:rsidRDefault="001E39E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CDAE" w14:textId="77777777" w:rsidR="009B293A" w:rsidRDefault="009B293A">
      <w:r>
        <w:separator/>
      </w:r>
    </w:p>
  </w:footnote>
  <w:footnote w:type="continuationSeparator" w:id="0">
    <w:p w14:paraId="1162AC1E" w14:textId="77777777" w:rsidR="009B293A" w:rsidRDefault="009B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D59D" w14:textId="77777777" w:rsidR="001E39ED" w:rsidRDefault="003B7695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1A08320" wp14:editId="45D33353">
              <wp:simplePos x="0" y="0"/>
              <wp:positionH relativeFrom="page">
                <wp:posOffset>5537200</wp:posOffset>
              </wp:positionH>
              <wp:positionV relativeFrom="page">
                <wp:posOffset>345439</wp:posOffset>
              </wp:positionV>
              <wp:extent cx="1371600" cy="5715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71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B9E852C" w14:textId="77777777" w:rsidR="001E39ED" w:rsidRDefault="003B7695">
                          <w:pPr>
                            <w:jc w:val="righ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Printstudio</w:t>
                          </w:r>
                        </w:p>
                        <w:p w14:paraId="0B67EA17" w14:textId="77777777" w:rsidR="001E39ED" w:rsidRDefault="003B7695">
                          <w:pPr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Schriftstraße 12</w:t>
                          </w:r>
                        </w:p>
                        <w:p w14:paraId="2C8C26A2" w14:textId="77777777" w:rsidR="001E39ED" w:rsidRDefault="003B7695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</w:rPr>
                            <w:t>12345 Druckstadt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436pt;margin-top:27.2pt;width:108pt;height:4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" stroked="f" strokeweight="1pt">
              <v:stroke miterlimit="4"/>
              <v:textbox inset="0,0,0,0">
                <w:txbxContent>
                  <w:p w:rsidR="001E39ED" w:rsidRDefault="003B7695">
                    <w:pPr>
                      <w:jc w:val="right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Printstudio</w:t>
                    </w:r>
                  </w:p>
                  <w:p w:rsidR="001E39ED" w:rsidRDefault="003B7695">
                    <w:pPr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>Schriftstra</w:t>
                    </w:r>
                    <w:r>
                      <w:rPr>
                        <w:rFonts w:ascii="Arial" w:hAnsi="Arial"/>
                      </w:rPr>
                      <w:t>ß</w:t>
                    </w:r>
                    <w:r>
                      <w:rPr>
                        <w:rFonts w:ascii="Arial" w:hAnsi="Arial"/>
                      </w:rPr>
                      <w:t>e 12</w:t>
                    </w:r>
                  </w:p>
                  <w:p w:rsidR="001E39ED" w:rsidRDefault="003B7695">
                    <w:pPr>
                      <w:jc w:val="right"/>
                    </w:pPr>
                    <w:r>
                      <w:rPr>
                        <w:rFonts w:ascii="Arial" w:hAnsi="Arial"/>
                      </w:rPr>
                      <w:t>12345 Druckstadt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3097" w14:textId="77777777" w:rsidR="001E39ED" w:rsidRDefault="003B7695">
    <w:pPr>
      <w:pStyle w:val="Makrotext"/>
      <w:pBdr>
        <w:top w:val="single" w:sz="4" w:space="0" w:color="000000"/>
      </w:pBd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5264C2AE" wp14:editId="7E8D6AA5">
              <wp:simplePos x="0" y="0"/>
              <wp:positionH relativeFrom="page">
                <wp:posOffset>715010</wp:posOffset>
              </wp:positionH>
              <wp:positionV relativeFrom="page">
                <wp:posOffset>10424795</wp:posOffset>
              </wp:positionV>
              <wp:extent cx="6118225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22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6.3pt;margin-top:820.9pt;width:481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rial" w:eastAsia="Arial" w:hAnsi="Arial" w:cs="Arial"/>
        <w:noProof/>
      </w:rPr>
      <w:drawing>
        <wp:anchor distT="152400" distB="152400" distL="152400" distR="152400" simplePos="0" relativeHeight="251658240" behindDoc="1" locked="0" layoutInCell="1" allowOverlap="1" wp14:anchorId="12412931" wp14:editId="68D5E9FB">
          <wp:simplePos x="0" y="0"/>
          <wp:positionH relativeFrom="page">
            <wp:posOffset>2585085</wp:posOffset>
          </wp:positionH>
          <wp:positionV relativeFrom="page">
            <wp:posOffset>9961880</wp:posOffset>
          </wp:positionV>
          <wp:extent cx="2444750" cy="707391"/>
          <wp:effectExtent l="0" t="0" r="0" b="0"/>
          <wp:wrapNone/>
          <wp:docPr id="1073741827" name="officeArt object" descr="C:\Users\wessi\Desktop\Schulgebäude-Aufstockungsversuch_erster Entwurf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essi\Desktop\Schulgebäude-Aufstockungsversuch_erster Entwurf Kopie.jpg" descr="C:\Users\wessi\Desktop\Schulgebäude-Aufstockungsversuch_erster Entwurf Kopi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750" cy="707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17E3053" wp14:editId="1110E0CF">
              <wp:simplePos x="0" y="0"/>
              <wp:positionH relativeFrom="page">
                <wp:posOffset>248284</wp:posOffset>
              </wp:positionH>
              <wp:positionV relativeFrom="page">
                <wp:posOffset>10274300</wp:posOffset>
              </wp:positionV>
              <wp:extent cx="6708141" cy="41084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8141" cy="410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195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19.5pt;margin-top:809.0pt;width:528.2pt;height:32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50.2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proofErr w:type="gramStart"/>
    <w:r>
      <w:rPr>
        <w:rFonts w:ascii="Arial" w:hAnsi="Arial"/>
        <w:sz w:val="16"/>
        <w:szCs w:val="16"/>
      </w:rPr>
      <w:t>Marion</w:t>
    </w:r>
    <w:r w:rsidR="00DA3764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Dönhoff</w:t>
    </w:r>
    <w:r w:rsidR="00DA3764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Gymnasium</w:t>
    </w:r>
    <w:proofErr w:type="gramEnd"/>
    <w:r>
      <w:rPr>
        <w:rFonts w:ascii="Arial" w:hAnsi="Arial"/>
        <w:sz w:val="16"/>
        <w:szCs w:val="16"/>
      </w:rPr>
      <w:t xml:space="preserve"> ▪ Oberheckerweg 2-4 ▪ 56112 Lahnstein</w:t>
    </w:r>
  </w:p>
  <w:p w14:paraId="4CD9D0C5" w14:textId="77777777" w:rsidR="001E39ED" w:rsidRDefault="001E39ED">
    <w:pPr>
      <w:pStyle w:val="Makrotext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rPr>
        <w:rFonts w:ascii="Arial" w:eastAsia="Arial" w:hAnsi="Arial" w:cs="Arial"/>
        <w:sz w:val="22"/>
        <w:szCs w:val="22"/>
      </w:rPr>
    </w:pPr>
  </w:p>
  <w:p w14:paraId="5B2AED15" w14:textId="77777777" w:rsidR="001E39ED" w:rsidRDefault="003B7695">
    <w:pPr>
      <w:pStyle w:val="Makrotext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 xml:space="preserve">An die Eltern und Erziehungsberechtigten </w:t>
    </w:r>
  </w:p>
  <w:p w14:paraId="18D63578" w14:textId="77777777" w:rsidR="001E39ED" w:rsidRDefault="003B7695">
    <w:pPr>
      <w:pStyle w:val="Makrotext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 xml:space="preserve">der Jahrgangsstufe 9 und </w:t>
    </w:r>
    <w:r w:rsidR="002A373E">
      <w:rPr>
        <w:rFonts w:ascii="Arial" w:hAnsi="Arial"/>
        <w:sz w:val="24"/>
        <w:szCs w:val="24"/>
      </w:rPr>
      <w:t>10</w:t>
    </w:r>
    <w:r>
      <w:rPr>
        <w:rFonts w:ascii="Arial" w:eastAsia="Arial" w:hAnsi="Arial" w:cs="Arial"/>
        <w:b/>
        <w:bCs/>
        <w:color w:val="000080"/>
        <w:sz w:val="24"/>
        <w:szCs w:val="24"/>
        <w:u w:color="000080"/>
      </w:rPr>
      <w:br/>
    </w:r>
  </w:p>
  <w:p w14:paraId="6CCDF337" w14:textId="77777777" w:rsidR="001E39ED" w:rsidRDefault="003B7695">
    <w:pPr>
      <w:spacing w:line="360" w:lineRule="auto"/>
      <w:jc w:val="right"/>
      <w:rPr>
        <w:rFonts w:ascii="Arial" w:eastAsia="Arial" w:hAnsi="Arial" w:cs="Arial"/>
      </w:rPr>
    </w:pPr>
    <w:r>
      <w:rPr>
        <w:rFonts w:ascii="Arial" w:hAnsi="Arial"/>
        <w:sz w:val="16"/>
        <w:szCs w:val="16"/>
      </w:rPr>
      <w:t>Telefon:</w:t>
    </w:r>
    <w:r>
      <w:rPr>
        <w:rFonts w:ascii="Arial" w:hAnsi="Arial"/>
        <w:sz w:val="16"/>
        <w:szCs w:val="16"/>
      </w:rPr>
      <w:tab/>
      <w:t>02621 / 94 27 - 0</w:t>
    </w:r>
  </w:p>
  <w:p w14:paraId="33F86EC8" w14:textId="77777777" w:rsidR="001E39ED" w:rsidRDefault="003B7695">
    <w:pPr>
      <w:spacing w:line="360" w:lineRule="auto"/>
      <w:jc w:val="right"/>
      <w:rPr>
        <w:rFonts w:ascii="Arial" w:eastAsia="Arial" w:hAnsi="Arial" w:cs="Arial"/>
      </w:rPr>
    </w:pPr>
    <w:r>
      <w:rPr>
        <w:rFonts w:ascii="Arial" w:hAnsi="Arial"/>
        <w:sz w:val="16"/>
        <w:szCs w:val="16"/>
      </w:rPr>
      <w:t>Telefax:</w:t>
    </w:r>
    <w:r>
      <w:rPr>
        <w:rFonts w:ascii="Arial" w:hAnsi="Arial"/>
        <w:sz w:val="16"/>
        <w:szCs w:val="16"/>
      </w:rPr>
      <w:tab/>
      <w:t>02621 / 94 27 - 40</w:t>
    </w:r>
  </w:p>
  <w:p w14:paraId="5CBEB46A" w14:textId="77777777" w:rsidR="001E39ED" w:rsidRDefault="003B7695">
    <w:pPr>
      <w:spacing w:line="360" w:lineRule="auto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sekretariat-mdg@mdg-lahnstein.de</w:t>
    </w:r>
  </w:p>
  <w:p w14:paraId="1B1C2478" w14:textId="77777777" w:rsidR="001E39ED" w:rsidRDefault="003B7695">
    <w:pPr>
      <w:jc w:val="right"/>
    </w:pPr>
    <w:r>
      <w:rPr>
        <w:rFonts w:ascii="Arial" w:hAnsi="Arial"/>
      </w:rPr>
      <w:t xml:space="preserve">Lahnstein, den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DATE \@ "dd.MM.y" </w:instrText>
    </w:r>
    <w:r>
      <w:rPr>
        <w:rFonts w:ascii="Arial" w:eastAsia="Arial" w:hAnsi="Arial" w:cs="Arial"/>
      </w:rPr>
      <w:fldChar w:fldCharType="separate"/>
    </w:r>
    <w:r w:rsidR="006F2DA2">
      <w:rPr>
        <w:rFonts w:ascii="Arial" w:eastAsia="Arial" w:hAnsi="Arial" w:cs="Arial"/>
        <w:noProof/>
      </w:rPr>
      <w:t>04.01.21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color w:val="000080"/>
        <w:u w:color="0000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F673E"/>
    <w:multiLevelType w:val="hybridMultilevel"/>
    <w:tmpl w:val="EA7C30AE"/>
    <w:styleLink w:val="ImportierterStil1"/>
    <w:lvl w:ilvl="0" w:tplc="D2B022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08E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8316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CE10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54A1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4C98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2ACA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54B1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842D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116B31"/>
    <w:multiLevelType w:val="hybridMultilevel"/>
    <w:tmpl w:val="EA7C30AE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ED"/>
    <w:rsid w:val="001E39ED"/>
    <w:rsid w:val="002A373E"/>
    <w:rsid w:val="003674F2"/>
    <w:rsid w:val="003B7695"/>
    <w:rsid w:val="004261D4"/>
    <w:rsid w:val="004A5A15"/>
    <w:rsid w:val="00525B5C"/>
    <w:rsid w:val="00564741"/>
    <w:rsid w:val="0057639B"/>
    <w:rsid w:val="0058723B"/>
    <w:rsid w:val="006F19E1"/>
    <w:rsid w:val="006F2DA2"/>
    <w:rsid w:val="00711836"/>
    <w:rsid w:val="007F0AE8"/>
    <w:rsid w:val="00986E05"/>
    <w:rsid w:val="009B293A"/>
    <w:rsid w:val="00C667F8"/>
    <w:rsid w:val="00DA3764"/>
    <w:rsid w:val="00DC64FD"/>
    <w:rsid w:val="00E65D8B"/>
    <w:rsid w:val="00EA18FE"/>
    <w:rsid w:val="00F34495"/>
    <w:rsid w:val="00F61E59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10B0"/>
  <w15:docId w15:val="{BD0879A9-D5B1-B14C-8545-8C19D73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Arial Unicode MS"/>
      <w:color w:val="000000"/>
      <w:u w:color="000000"/>
    </w:rPr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</cp:lastModifiedBy>
  <cp:revision>2</cp:revision>
  <dcterms:created xsi:type="dcterms:W3CDTF">2021-01-04T16:40:00Z</dcterms:created>
  <dcterms:modified xsi:type="dcterms:W3CDTF">2021-01-04T16:40:00Z</dcterms:modified>
</cp:coreProperties>
</file>